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8260" w14:textId="63B3936F" w:rsidR="005323B2" w:rsidRDefault="005323B2" w:rsidP="005323B2">
      <w:pPr>
        <w:tabs>
          <w:tab w:val="left" w:pos="0"/>
          <w:tab w:val="left" w:pos="2880"/>
        </w:tabs>
        <w:jc w:val="both"/>
        <w:rPr>
          <w:bCs/>
          <w:i/>
          <w:iCs/>
          <w:color w:val="000000"/>
        </w:rPr>
      </w:pPr>
      <w:r w:rsidRPr="00E670E2">
        <w:rPr>
          <w:bCs/>
          <w:i/>
          <w:iCs/>
          <w:color w:val="000000"/>
        </w:rPr>
        <w:t>Zał</w:t>
      </w:r>
      <w:r>
        <w:rPr>
          <w:bCs/>
          <w:i/>
          <w:iCs/>
          <w:color w:val="000000"/>
        </w:rPr>
        <w:t xml:space="preserve">ącznik </w:t>
      </w:r>
      <w:r w:rsidRPr="00E670E2">
        <w:rPr>
          <w:bCs/>
          <w:i/>
          <w:iCs/>
          <w:color w:val="000000"/>
        </w:rPr>
        <w:t xml:space="preserve">nr 1 do </w:t>
      </w:r>
      <w:r>
        <w:rPr>
          <w:bCs/>
          <w:i/>
          <w:iCs/>
          <w:color w:val="000000"/>
        </w:rPr>
        <w:t>przedmiotu wyceny</w:t>
      </w:r>
    </w:p>
    <w:p w14:paraId="7933A012" w14:textId="77777777" w:rsidR="005323B2" w:rsidRPr="00E670E2" w:rsidRDefault="005323B2" w:rsidP="005323B2">
      <w:pPr>
        <w:tabs>
          <w:tab w:val="left" w:pos="0"/>
          <w:tab w:val="left" w:pos="2880"/>
        </w:tabs>
        <w:rPr>
          <w:bCs/>
          <w:i/>
          <w:iCs/>
          <w:color w:val="000000"/>
        </w:rPr>
      </w:pPr>
    </w:p>
    <w:p w14:paraId="4C97A92A" w14:textId="7B2BE46F" w:rsidR="005323B2" w:rsidRPr="003A2509" w:rsidRDefault="005323B2" w:rsidP="005323B2">
      <w:pPr>
        <w:tabs>
          <w:tab w:val="left" w:pos="0"/>
          <w:tab w:val="left" w:pos="2880"/>
        </w:tabs>
        <w:jc w:val="center"/>
        <w:rPr>
          <w:b/>
          <w:color w:val="000000"/>
          <w:sz w:val="24"/>
          <w:szCs w:val="24"/>
        </w:rPr>
      </w:pPr>
      <w:r w:rsidRPr="003A2509">
        <w:rPr>
          <w:b/>
          <w:color w:val="000000"/>
          <w:sz w:val="24"/>
          <w:szCs w:val="24"/>
        </w:rPr>
        <w:t>FORMULARZ CENOWY</w:t>
      </w:r>
    </w:p>
    <w:p w14:paraId="4628FE9E" w14:textId="0329CB21" w:rsidR="00F25E3A" w:rsidRPr="00F25E3A" w:rsidRDefault="00F25E3A" w:rsidP="00F25E3A">
      <w:pPr>
        <w:pStyle w:val="Nagwek1"/>
        <w:rPr>
          <w:rFonts w:ascii="Calibri" w:hAnsi="Calibri" w:cs="Calibri"/>
          <w:color w:val="auto"/>
          <w:sz w:val="22"/>
          <w:szCs w:val="22"/>
          <w:lang w:val="pl-PL"/>
        </w:rPr>
      </w:pPr>
      <w:r w:rsidRPr="00F25E3A">
        <w:rPr>
          <w:rFonts w:ascii="Calibri" w:hAnsi="Calibri" w:cs="Calibri"/>
          <w:color w:val="auto"/>
          <w:sz w:val="22"/>
          <w:szCs w:val="22"/>
          <w:lang w:val="pl-PL"/>
        </w:rPr>
        <w:t>FORMULARZ CENOWY – kompleksowa organizacja spotkań sieciujących W</w:t>
      </w:r>
      <w:r w:rsidR="00103491">
        <w:rPr>
          <w:rFonts w:ascii="Calibri" w:hAnsi="Calibri" w:cs="Calibri"/>
          <w:color w:val="auto"/>
          <w:sz w:val="22"/>
          <w:szCs w:val="22"/>
          <w:lang w:val="pl-PL"/>
        </w:rPr>
        <w:t>ojewódzkich Zespołów Koordynacji</w:t>
      </w:r>
      <w:r w:rsidRPr="00F25E3A">
        <w:rPr>
          <w:rFonts w:ascii="Calibri" w:hAnsi="Calibri" w:cs="Calibri"/>
          <w:color w:val="auto"/>
          <w:sz w:val="22"/>
          <w:szCs w:val="22"/>
          <w:lang w:val="pl-PL"/>
        </w:rPr>
        <w:t xml:space="preserve"> z O</w:t>
      </w:r>
      <w:r w:rsidR="00103491">
        <w:rPr>
          <w:rFonts w:ascii="Calibri" w:hAnsi="Calibri" w:cs="Calibri"/>
          <w:color w:val="auto"/>
          <w:sz w:val="22"/>
          <w:szCs w:val="22"/>
          <w:lang w:val="pl-PL"/>
        </w:rPr>
        <w:t>rganizacjami Pożytku Publicznego</w:t>
      </w:r>
    </w:p>
    <w:p w14:paraId="2DBCBF27" w14:textId="0BB106D8" w:rsidR="00F25E3A" w:rsidRPr="00F25E3A" w:rsidRDefault="00F25E3A" w:rsidP="00F25E3A">
      <w:pPr>
        <w:rPr>
          <w:rFonts w:cs="Calibri"/>
        </w:rPr>
      </w:pPr>
      <w:r w:rsidRPr="00F25E3A">
        <w:rPr>
          <w:rFonts w:cs="Calibri"/>
        </w:rPr>
        <w:t xml:space="preserve">Dotyczy: </w:t>
      </w:r>
      <w:r w:rsidR="003A2509">
        <w:rPr>
          <w:rFonts w:cs="Calibri"/>
        </w:rPr>
        <w:t>szacowania</w:t>
      </w:r>
      <w:r w:rsidRPr="00F25E3A">
        <w:rPr>
          <w:rFonts w:cs="Calibri"/>
        </w:rPr>
        <w:t xml:space="preserve"> usługę kompleksowej organizacji oraz prowadzenia/moderowania cyklu 16 jednodniowych spotkań sieciujących (zgodnie z OPZ).</w:t>
      </w:r>
    </w:p>
    <w:p w14:paraId="3CFE0725" w14:textId="77777777" w:rsidR="00F25E3A" w:rsidRPr="00F25E3A" w:rsidRDefault="00F25E3A" w:rsidP="00F25E3A">
      <w:pPr>
        <w:pStyle w:val="Nagwek2"/>
        <w:rPr>
          <w:rFonts w:ascii="Calibri" w:hAnsi="Calibri" w:cs="Calibri"/>
          <w:color w:val="auto"/>
          <w:sz w:val="22"/>
          <w:szCs w:val="22"/>
          <w:lang w:val="pl-PL"/>
        </w:rPr>
      </w:pPr>
      <w:r w:rsidRPr="00F25E3A">
        <w:rPr>
          <w:rFonts w:ascii="Calibri" w:hAnsi="Calibri" w:cs="Calibri"/>
          <w:color w:val="auto"/>
          <w:sz w:val="22"/>
          <w:szCs w:val="22"/>
          <w:lang w:val="pl-PL"/>
        </w:rPr>
        <w:t>I. Dane Wykonawcy</w:t>
      </w:r>
    </w:p>
    <w:p w14:paraId="7864F752" w14:textId="77777777" w:rsidR="00F25E3A" w:rsidRPr="00F25E3A" w:rsidRDefault="00F25E3A" w:rsidP="00F25E3A">
      <w:pPr>
        <w:rPr>
          <w:rFonts w:cs="Calibri"/>
        </w:rPr>
      </w:pPr>
      <w:r w:rsidRPr="00F25E3A">
        <w:rPr>
          <w:rFonts w:cs="Calibri"/>
        </w:rPr>
        <w:t>Nazwa firmy: ______________________________</w:t>
      </w:r>
    </w:p>
    <w:p w14:paraId="5470FFAC" w14:textId="77777777" w:rsidR="00F25E3A" w:rsidRPr="00F25E3A" w:rsidRDefault="00F25E3A" w:rsidP="00F25E3A">
      <w:pPr>
        <w:rPr>
          <w:rFonts w:cs="Calibri"/>
        </w:rPr>
      </w:pPr>
      <w:r w:rsidRPr="00F25E3A">
        <w:rPr>
          <w:rFonts w:cs="Calibri"/>
        </w:rPr>
        <w:t>Adres: ______________________________</w:t>
      </w:r>
    </w:p>
    <w:p w14:paraId="0E0D3F21" w14:textId="77777777" w:rsidR="00F25E3A" w:rsidRPr="00F25E3A" w:rsidRDefault="00F25E3A" w:rsidP="00F25E3A">
      <w:pPr>
        <w:rPr>
          <w:rFonts w:cs="Calibri"/>
        </w:rPr>
      </w:pPr>
      <w:r w:rsidRPr="00F25E3A">
        <w:rPr>
          <w:rFonts w:cs="Calibri"/>
        </w:rPr>
        <w:t>NIP: ______________________________</w:t>
      </w:r>
    </w:p>
    <w:p w14:paraId="2D3BA011" w14:textId="77777777" w:rsidR="00F25E3A" w:rsidRPr="00F25E3A" w:rsidRDefault="00F25E3A" w:rsidP="00F25E3A">
      <w:pPr>
        <w:rPr>
          <w:rFonts w:cs="Calibri"/>
        </w:rPr>
      </w:pPr>
      <w:r w:rsidRPr="00F25E3A">
        <w:rPr>
          <w:rFonts w:cs="Calibri"/>
        </w:rPr>
        <w:t>Osoba do kontaktu: ______________________________</w:t>
      </w:r>
    </w:p>
    <w:p w14:paraId="6378862A" w14:textId="77777777" w:rsidR="00F25E3A" w:rsidRPr="00F25E3A" w:rsidRDefault="00F25E3A" w:rsidP="00F25E3A">
      <w:pPr>
        <w:rPr>
          <w:rFonts w:cs="Calibri"/>
        </w:rPr>
      </w:pPr>
      <w:r w:rsidRPr="00F25E3A">
        <w:rPr>
          <w:rFonts w:cs="Calibri"/>
        </w:rPr>
        <w:t>Telefon: ______________________________</w:t>
      </w:r>
    </w:p>
    <w:p w14:paraId="21BFD8DE" w14:textId="060C54F4" w:rsidR="003A2509" w:rsidRDefault="00F25E3A" w:rsidP="00F25E3A">
      <w:pPr>
        <w:rPr>
          <w:rFonts w:cs="Calibri"/>
        </w:rPr>
      </w:pPr>
      <w:r w:rsidRPr="00F25E3A">
        <w:rPr>
          <w:rFonts w:cs="Calibri"/>
        </w:rPr>
        <w:t>E-mail: ______________________________</w:t>
      </w:r>
    </w:p>
    <w:p w14:paraId="2223B9F5" w14:textId="77777777" w:rsidR="003A2509" w:rsidRDefault="003A2509">
      <w:pPr>
        <w:spacing w:after="120" w:line="240" w:lineRule="auto"/>
        <w:rPr>
          <w:rFonts w:cs="Calibri"/>
        </w:rPr>
      </w:pPr>
      <w:r>
        <w:rPr>
          <w:rFonts w:cs="Calibri"/>
        </w:rPr>
        <w:br w:type="page"/>
      </w:r>
    </w:p>
    <w:p w14:paraId="277A4EBF" w14:textId="5EFA6261" w:rsidR="00F25E3A" w:rsidRPr="00F25E3A" w:rsidRDefault="00F25E3A" w:rsidP="00F25E3A">
      <w:pPr>
        <w:pStyle w:val="Nagwek2"/>
        <w:rPr>
          <w:rFonts w:ascii="Calibri" w:hAnsi="Calibri" w:cs="Calibri"/>
          <w:color w:val="auto"/>
          <w:sz w:val="22"/>
          <w:szCs w:val="22"/>
          <w:lang w:val="pl-PL"/>
        </w:rPr>
      </w:pPr>
      <w:r w:rsidRPr="00F25E3A">
        <w:rPr>
          <w:rFonts w:ascii="Calibri" w:hAnsi="Calibri" w:cs="Calibri"/>
          <w:color w:val="auto"/>
          <w:sz w:val="22"/>
          <w:szCs w:val="22"/>
          <w:lang w:val="pl-PL"/>
        </w:rPr>
        <w:lastRenderedPageBreak/>
        <w:t>II. Tabela cenowa (ceny brutto, z podaniem VAT)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04"/>
        <w:gridCol w:w="843"/>
        <w:gridCol w:w="1701"/>
        <w:gridCol w:w="1246"/>
        <w:gridCol w:w="1589"/>
        <w:gridCol w:w="1843"/>
      </w:tblGrid>
      <w:tr w:rsidR="00524508" w:rsidRPr="00F25E3A" w14:paraId="7E6D9818" w14:textId="77777777" w:rsidTr="00524508">
        <w:trPr>
          <w:jc w:val="center"/>
        </w:trPr>
        <w:tc>
          <w:tcPr>
            <w:tcW w:w="534" w:type="dxa"/>
          </w:tcPr>
          <w:p w14:paraId="1A2BB3BB" w14:textId="3AED0A16" w:rsidR="00524508" w:rsidRPr="00F25E3A" w:rsidRDefault="00524508" w:rsidP="00DD0650">
            <w:pPr>
              <w:spacing w:after="0"/>
              <w:rPr>
                <w:rFonts w:cs="Calibri"/>
              </w:rPr>
            </w:pPr>
          </w:p>
        </w:tc>
        <w:tc>
          <w:tcPr>
            <w:tcW w:w="2304" w:type="dxa"/>
          </w:tcPr>
          <w:p w14:paraId="199AC535" w14:textId="2B6EF094" w:rsidR="00524508" w:rsidRPr="00F25E3A" w:rsidRDefault="00524508" w:rsidP="00DD0650">
            <w:pPr>
              <w:spacing w:after="0"/>
              <w:rPr>
                <w:rFonts w:cs="Calibri"/>
              </w:rPr>
            </w:pPr>
          </w:p>
        </w:tc>
        <w:tc>
          <w:tcPr>
            <w:tcW w:w="843" w:type="dxa"/>
          </w:tcPr>
          <w:p w14:paraId="618C458A" w14:textId="32A8B733" w:rsidR="00524508" w:rsidRPr="00F25E3A" w:rsidRDefault="00524508" w:rsidP="00DD0650">
            <w:pPr>
              <w:spacing w:after="0"/>
              <w:rPr>
                <w:rFonts w:cs="Calibri"/>
              </w:rPr>
            </w:pPr>
          </w:p>
        </w:tc>
        <w:tc>
          <w:tcPr>
            <w:tcW w:w="1701" w:type="dxa"/>
          </w:tcPr>
          <w:p w14:paraId="5DAF6000" w14:textId="55755BF7" w:rsidR="00524508" w:rsidRPr="00524508" w:rsidRDefault="00524508" w:rsidP="00524508">
            <w:pPr>
              <w:spacing w:after="0"/>
              <w:jc w:val="center"/>
              <w:rPr>
                <w:rFonts w:cs="Calibri"/>
                <w:b/>
              </w:rPr>
            </w:pPr>
            <w:r w:rsidRPr="00524508">
              <w:rPr>
                <w:rFonts w:cs="Calibri"/>
                <w:b/>
              </w:rPr>
              <w:t>A</w:t>
            </w:r>
          </w:p>
        </w:tc>
        <w:tc>
          <w:tcPr>
            <w:tcW w:w="1246" w:type="dxa"/>
          </w:tcPr>
          <w:p w14:paraId="5D549D51" w14:textId="1255F9C3" w:rsidR="00524508" w:rsidRPr="00524508" w:rsidRDefault="00524508" w:rsidP="00524508">
            <w:pPr>
              <w:spacing w:after="0"/>
              <w:jc w:val="center"/>
              <w:rPr>
                <w:rFonts w:cs="Calibri"/>
                <w:b/>
              </w:rPr>
            </w:pPr>
            <w:r w:rsidRPr="00524508">
              <w:rPr>
                <w:rFonts w:cs="Calibri"/>
                <w:b/>
              </w:rPr>
              <w:t>B</w:t>
            </w:r>
          </w:p>
        </w:tc>
        <w:tc>
          <w:tcPr>
            <w:tcW w:w="1589" w:type="dxa"/>
          </w:tcPr>
          <w:p w14:paraId="40DBEC39" w14:textId="075B6EF5" w:rsidR="00524508" w:rsidRPr="00524508" w:rsidRDefault="00524508" w:rsidP="00524508">
            <w:pPr>
              <w:spacing w:after="0"/>
              <w:jc w:val="center"/>
              <w:rPr>
                <w:rFonts w:cs="Calibri"/>
                <w:b/>
              </w:rPr>
            </w:pPr>
            <w:r w:rsidRPr="00524508">
              <w:rPr>
                <w:rFonts w:cs="Calibri"/>
                <w:b/>
              </w:rPr>
              <w:t>C</w:t>
            </w:r>
          </w:p>
        </w:tc>
        <w:tc>
          <w:tcPr>
            <w:tcW w:w="1843" w:type="dxa"/>
          </w:tcPr>
          <w:p w14:paraId="50022C62" w14:textId="59BC5A8F" w:rsidR="00524508" w:rsidRPr="00524508" w:rsidRDefault="00524508" w:rsidP="00524508">
            <w:pPr>
              <w:spacing w:after="0"/>
              <w:jc w:val="center"/>
              <w:rPr>
                <w:rFonts w:cs="Calibri"/>
                <w:b/>
              </w:rPr>
            </w:pPr>
            <w:r w:rsidRPr="00524508">
              <w:rPr>
                <w:rFonts w:cs="Calibri"/>
                <w:b/>
              </w:rPr>
              <w:t>D</w:t>
            </w:r>
          </w:p>
        </w:tc>
      </w:tr>
      <w:tr w:rsidR="00524508" w:rsidRPr="00F25E3A" w14:paraId="1AF179AD" w14:textId="77777777" w:rsidTr="00524508">
        <w:trPr>
          <w:jc w:val="center"/>
        </w:trPr>
        <w:tc>
          <w:tcPr>
            <w:tcW w:w="534" w:type="dxa"/>
          </w:tcPr>
          <w:p w14:paraId="2D963352" w14:textId="54CF229F" w:rsidR="00524508" w:rsidRPr="00F25E3A" w:rsidRDefault="00524508" w:rsidP="00524508">
            <w:pPr>
              <w:spacing w:after="0"/>
              <w:rPr>
                <w:rFonts w:cs="Calibri"/>
                <w:b/>
              </w:rPr>
            </w:pPr>
            <w:r w:rsidRPr="00F25E3A">
              <w:rPr>
                <w:rFonts w:cs="Calibri"/>
                <w:b/>
              </w:rPr>
              <w:t>Lp.</w:t>
            </w:r>
          </w:p>
        </w:tc>
        <w:tc>
          <w:tcPr>
            <w:tcW w:w="2304" w:type="dxa"/>
          </w:tcPr>
          <w:p w14:paraId="763B9B44" w14:textId="29700A00" w:rsidR="00524508" w:rsidRPr="00F25E3A" w:rsidRDefault="00524508" w:rsidP="00524508">
            <w:pPr>
              <w:spacing w:after="0"/>
              <w:rPr>
                <w:rFonts w:cs="Calibri"/>
                <w:b/>
              </w:rPr>
            </w:pPr>
            <w:r w:rsidRPr="00F25E3A">
              <w:rPr>
                <w:rFonts w:cs="Calibri"/>
                <w:b/>
              </w:rPr>
              <w:t>Element usługi/ dostawy</w:t>
            </w:r>
          </w:p>
        </w:tc>
        <w:tc>
          <w:tcPr>
            <w:tcW w:w="843" w:type="dxa"/>
          </w:tcPr>
          <w:p w14:paraId="67C06EAB" w14:textId="4A3C6C7A" w:rsidR="00524508" w:rsidRPr="00F25E3A" w:rsidRDefault="00524508" w:rsidP="00524508">
            <w:pPr>
              <w:spacing w:after="0"/>
              <w:rPr>
                <w:rFonts w:cs="Calibri"/>
                <w:b/>
              </w:rPr>
            </w:pPr>
            <w:r w:rsidRPr="00F25E3A">
              <w:rPr>
                <w:rFonts w:cs="Calibri"/>
                <w:b/>
              </w:rPr>
              <w:t>Jednostka</w:t>
            </w:r>
          </w:p>
        </w:tc>
        <w:tc>
          <w:tcPr>
            <w:tcW w:w="1701" w:type="dxa"/>
          </w:tcPr>
          <w:p w14:paraId="5C6296C6" w14:textId="0B1A734B" w:rsidR="00524508" w:rsidRPr="00F25E3A" w:rsidRDefault="00524508" w:rsidP="00524508">
            <w:pPr>
              <w:spacing w:after="0"/>
              <w:rPr>
                <w:rFonts w:cs="Calibri"/>
                <w:b/>
              </w:rPr>
            </w:pPr>
            <w:r w:rsidRPr="00F25E3A">
              <w:rPr>
                <w:rFonts w:cs="Calibri"/>
                <w:b/>
              </w:rPr>
              <w:t>Cena jedn. brutto (PLN)</w:t>
            </w:r>
          </w:p>
        </w:tc>
        <w:tc>
          <w:tcPr>
            <w:tcW w:w="1246" w:type="dxa"/>
          </w:tcPr>
          <w:p w14:paraId="10C5B81A" w14:textId="77777777" w:rsidR="00524508" w:rsidRDefault="00524508" w:rsidP="00524508">
            <w:pPr>
              <w:spacing w:after="0"/>
              <w:rPr>
                <w:rFonts w:cs="Calibri"/>
                <w:b/>
              </w:rPr>
            </w:pPr>
            <w:r w:rsidRPr="00F25E3A">
              <w:rPr>
                <w:rFonts w:cs="Calibri"/>
                <w:b/>
              </w:rPr>
              <w:t xml:space="preserve">Ilość </w:t>
            </w:r>
          </w:p>
          <w:p w14:paraId="4D3EFF0C" w14:textId="0C34653C" w:rsidR="00524508" w:rsidRPr="00F25E3A" w:rsidRDefault="00524508" w:rsidP="00524508">
            <w:pPr>
              <w:spacing w:after="0"/>
              <w:rPr>
                <w:rFonts w:cs="Calibri"/>
                <w:b/>
              </w:rPr>
            </w:pPr>
            <w:r w:rsidRPr="00F25E3A">
              <w:rPr>
                <w:rFonts w:cs="Calibri"/>
                <w:b/>
              </w:rPr>
              <w:t>(na 1 spotkanie)</w:t>
            </w:r>
          </w:p>
        </w:tc>
        <w:tc>
          <w:tcPr>
            <w:tcW w:w="1589" w:type="dxa"/>
          </w:tcPr>
          <w:p w14:paraId="04CB5664" w14:textId="08214E1F" w:rsidR="00524508" w:rsidRPr="00DD0650" w:rsidRDefault="00524508" w:rsidP="00524508">
            <w:pPr>
              <w:spacing w:after="0"/>
              <w:jc w:val="center"/>
              <w:rPr>
                <w:rFonts w:cs="Calibri"/>
                <w:b/>
                <w:u w:val="single"/>
              </w:rPr>
            </w:pPr>
            <w:r w:rsidRPr="00DD0650">
              <w:rPr>
                <w:rFonts w:cs="Calibri"/>
                <w:b/>
                <w:u w:val="single"/>
              </w:rPr>
              <w:t>Wartość na 1 spotkanie</w:t>
            </w:r>
            <w:r w:rsidRPr="00F25E3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brutto w PLN </w:t>
            </w:r>
            <w:r w:rsidRPr="00524508">
              <w:rPr>
                <w:rFonts w:cs="Calibri"/>
                <w:bCs/>
              </w:rPr>
              <w:t>(cena jednostkowa z kolumny A x ilość z kolumny B)</w:t>
            </w:r>
          </w:p>
        </w:tc>
        <w:tc>
          <w:tcPr>
            <w:tcW w:w="1843" w:type="dxa"/>
          </w:tcPr>
          <w:p w14:paraId="7E0BBB2E" w14:textId="77777777" w:rsidR="00524508" w:rsidRDefault="00524508" w:rsidP="00524508">
            <w:pPr>
              <w:spacing w:after="0"/>
              <w:rPr>
                <w:rFonts w:cs="Calibri"/>
                <w:b/>
              </w:rPr>
            </w:pPr>
            <w:r w:rsidRPr="00DD0650">
              <w:rPr>
                <w:rFonts w:cs="Calibri"/>
                <w:b/>
                <w:u w:val="single"/>
              </w:rPr>
              <w:t>Wartość na 16 spotkań</w:t>
            </w:r>
            <w:r>
              <w:rPr>
                <w:rFonts w:cs="Calibri"/>
                <w:b/>
              </w:rPr>
              <w:t xml:space="preserve"> brutto w </w:t>
            </w:r>
            <w:r w:rsidRPr="00F25E3A">
              <w:rPr>
                <w:rFonts w:cs="Calibri"/>
                <w:b/>
              </w:rPr>
              <w:t>PLN</w:t>
            </w:r>
            <w:r>
              <w:rPr>
                <w:rFonts w:cs="Calibri"/>
                <w:b/>
              </w:rPr>
              <w:t xml:space="preserve"> </w:t>
            </w:r>
          </w:p>
          <w:p w14:paraId="07BDE471" w14:textId="52AE269A" w:rsidR="00524508" w:rsidRPr="00524508" w:rsidRDefault="00524508" w:rsidP="00524508">
            <w:pPr>
              <w:spacing w:after="0"/>
              <w:jc w:val="center"/>
              <w:rPr>
                <w:rFonts w:cs="Calibri"/>
                <w:bCs/>
                <w:u w:val="single"/>
              </w:rPr>
            </w:pPr>
            <w:r w:rsidRPr="00524508">
              <w:rPr>
                <w:rFonts w:cs="Calibri"/>
                <w:bCs/>
              </w:rPr>
              <w:t>(pomnożyć kwotę z kolumny C razy 16)</w:t>
            </w:r>
          </w:p>
        </w:tc>
      </w:tr>
      <w:tr w:rsidR="00524508" w:rsidRPr="00F25E3A" w14:paraId="2714A9F7" w14:textId="77777777" w:rsidTr="00524508">
        <w:trPr>
          <w:trHeight w:val="1643"/>
          <w:jc w:val="center"/>
        </w:trPr>
        <w:tc>
          <w:tcPr>
            <w:tcW w:w="534" w:type="dxa"/>
          </w:tcPr>
          <w:p w14:paraId="4D70D185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</w:t>
            </w:r>
          </w:p>
        </w:tc>
        <w:tc>
          <w:tcPr>
            <w:tcW w:w="2304" w:type="dxa"/>
          </w:tcPr>
          <w:p w14:paraId="7C22BE71" w14:textId="4C6F6F9E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Wynajem sal:</w:t>
            </w:r>
            <w:r>
              <w:rPr>
                <w:rFonts w:cs="Calibri"/>
              </w:rPr>
              <w:t xml:space="preserve"> 1 sala</w:t>
            </w:r>
            <w:r w:rsidRPr="00F25E3A">
              <w:rPr>
                <w:rFonts w:cs="Calibri"/>
              </w:rPr>
              <w:t xml:space="preserve"> główna ≥75 m² + </w:t>
            </w:r>
            <w:r>
              <w:rPr>
                <w:rFonts w:cs="Calibri"/>
              </w:rPr>
              <w:t xml:space="preserve">1 sala </w:t>
            </w:r>
            <w:r w:rsidRPr="00F25E3A">
              <w:rPr>
                <w:rFonts w:cs="Calibri"/>
              </w:rPr>
              <w:t>warsztatowa ≥30 m², wyposażenie AV, Internet</w:t>
            </w:r>
          </w:p>
        </w:tc>
        <w:tc>
          <w:tcPr>
            <w:tcW w:w="843" w:type="dxa"/>
          </w:tcPr>
          <w:p w14:paraId="5BF1012A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dzień</w:t>
            </w:r>
          </w:p>
        </w:tc>
        <w:tc>
          <w:tcPr>
            <w:tcW w:w="1701" w:type="dxa"/>
          </w:tcPr>
          <w:p w14:paraId="02521FBE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47C69BDF" w14:textId="20568A0D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</w:t>
            </w:r>
          </w:p>
        </w:tc>
        <w:tc>
          <w:tcPr>
            <w:tcW w:w="1589" w:type="dxa"/>
          </w:tcPr>
          <w:p w14:paraId="27D813D8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277DFB0B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523ED5D3" w14:textId="77777777" w:rsidTr="00524508">
        <w:trPr>
          <w:jc w:val="center"/>
        </w:trPr>
        <w:tc>
          <w:tcPr>
            <w:tcW w:w="534" w:type="dxa"/>
          </w:tcPr>
          <w:p w14:paraId="5EC941D2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2</w:t>
            </w:r>
          </w:p>
        </w:tc>
        <w:tc>
          <w:tcPr>
            <w:tcW w:w="2304" w:type="dxa"/>
          </w:tcPr>
          <w:p w14:paraId="69EEEE00" w14:textId="7F1AB2CB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Obsługa techniczna (na miejscu</w:t>
            </w:r>
            <w:r>
              <w:rPr>
                <w:rFonts w:cs="Calibri"/>
              </w:rPr>
              <w:t>, przed spotkaniem i na czas spotkania</w:t>
            </w:r>
            <w:r w:rsidRPr="00F25E3A">
              <w:rPr>
                <w:rFonts w:cs="Calibri"/>
              </w:rPr>
              <w:t>)</w:t>
            </w:r>
          </w:p>
        </w:tc>
        <w:tc>
          <w:tcPr>
            <w:tcW w:w="843" w:type="dxa"/>
          </w:tcPr>
          <w:p w14:paraId="0E2D789A" w14:textId="7A6E3B09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usługa</w:t>
            </w:r>
          </w:p>
        </w:tc>
        <w:tc>
          <w:tcPr>
            <w:tcW w:w="1701" w:type="dxa"/>
          </w:tcPr>
          <w:p w14:paraId="2B2B0578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0178766E" w14:textId="5B9F8A06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</w:t>
            </w:r>
          </w:p>
        </w:tc>
        <w:tc>
          <w:tcPr>
            <w:tcW w:w="1589" w:type="dxa"/>
          </w:tcPr>
          <w:p w14:paraId="129BB275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7A19FE54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258B077D" w14:textId="77777777" w:rsidTr="00524508">
        <w:trPr>
          <w:jc w:val="center"/>
        </w:trPr>
        <w:tc>
          <w:tcPr>
            <w:tcW w:w="534" w:type="dxa"/>
          </w:tcPr>
          <w:p w14:paraId="4F9DDC7D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3</w:t>
            </w:r>
          </w:p>
        </w:tc>
        <w:tc>
          <w:tcPr>
            <w:tcW w:w="2304" w:type="dxa"/>
          </w:tcPr>
          <w:p w14:paraId="76208345" w14:textId="6A19CFD2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Przeprowadzenie rekrutacji uczestników i o</w:t>
            </w:r>
            <w:r w:rsidRPr="00F25E3A">
              <w:rPr>
                <w:rFonts w:cs="Calibri"/>
              </w:rPr>
              <w:t>bsługa recepcji (rejestracja, ewidencja, dystrybucja materiałów)</w:t>
            </w:r>
            <w:r>
              <w:rPr>
                <w:rFonts w:cs="Calibri"/>
              </w:rPr>
              <w:t xml:space="preserve"> dla 40-50 uczestników na spotkanie</w:t>
            </w:r>
          </w:p>
        </w:tc>
        <w:tc>
          <w:tcPr>
            <w:tcW w:w="843" w:type="dxa"/>
          </w:tcPr>
          <w:p w14:paraId="5858E26E" w14:textId="612549BA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usługa</w:t>
            </w:r>
          </w:p>
        </w:tc>
        <w:tc>
          <w:tcPr>
            <w:tcW w:w="1701" w:type="dxa"/>
          </w:tcPr>
          <w:p w14:paraId="66CF16E3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64F3733F" w14:textId="2A04DC3B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</w:t>
            </w:r>
          </w:p>
        </w:tc>
        <w:tc>
          <w:tcPr>
            <w:tcW w:w="1589" w:type="dxa"/>
          </w:tcPr>
          <w:p w14:paraId="57F3FBEE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4614C309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49C6D3EB" w14:textId="77777777" w:rsidTr="00524508">
        <w:trPr>
          <w:jc w:val="center"/>
        </w:trPr>
        <w:tc>
          <w:tcPr>
            <w:tcW w:w="534" w:type="dxa"/>
          </w:tcPr>
          <w:p w14:paraId="5B2E9343" w14:textId="058B57C8" w:rsidR="00524508" w:rsidRPr="00F25E3A" w:rsidRDefault="00524508" w:rsidP="009619D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304" w:type="dxa"/>
          </w:tcPr>
          <w:p w14:paraId="24D44B08" w14:textId="77777777" w:rsidR="00524508" w:rsidRPr="00F25E3A" w:rsidRDefault="00524508" w:rsidP="009619D9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Moderacja / prowadzenie (min. 6 godzin dydaktycznych)</w:t>
            </w:r>
          </w:p>
        </w:tc>
        <w:tc>
          <w:tcPr>
            <w:tcW w:w="843" w:type="dxa"/>
          </w:tcPr>
          <w:p w14:paraId="7F4F35A3" w14:textId="67A1052E" w:rsidR="00524508" w:rsidRPr="00F25E3A" w:rsidRDefault="00524508" w:rsidP="009619D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usługa</w:t>
            </w:r>
          </w:p>
        </w:tc>
        <w:tc>
          <w:tcPr>
            <w:tcW w:w="1701" w:type="dxa"/>
          </w:tcPr>
          <w:p w14:paraId="1CC9B636" w14:textId="77777777" w:rsidR="00524508" w:rsidRPr="00F25E3A" w:rsidRDefault="00524508" w:rsidP="009619D9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5B666262" w14:textId="77777777" w:rsidR="00524508" w:rsidRPr="00F25E3A" w:rsidRDefault="00524508" w:rsidP="009619D9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</w:t>
            </w:r>
          </w:p>
        </w:tc>
        <w:tc>
          <w:tcPr>
            <w:tcW w:w="1589" w:type="dxa"/>
          </w:tcPr>
          <w:p w14:paraId="01D93AAC" w14:textId="77777777" w:rsidR="00524508" w:rsidRPr="00F25E3A" w:rsidRDefault="00524508" w:rsidP="009619D9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05AC9B19" w14:textId="77777777" w:rsidR="00524508" w:rsidRPr="00F25E3A" w:rsidRDefault="00524508" w:rsidP="009619D9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7F22467D" w14:textId="77777777" w:rsidTr="00524508">
        <w:trPr>
          <w:jc w:val="center"/>
        </w:trPr>
        <w:tc>
          <w:tcPr>
            <w:tcW w:w="534" w:type="dxa"/>
          </w:tcPr>
          <w:p w14:paraId="6BBCB3ED" w14:textId="737A40FA" w:rsidR="00524508" w:rsidRPr="00F25E3A" w:rsidRDefault="00524508" w:rsidP="009619D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304" w:type="dxa"/>
          </w:tcPr>
          <w:p w14:paraId="414F8CA6" w14:textId="77777777" w:rsidR="00524508" w:rsidRPr="00F25E3A" w:rsidRDefault="00524508" w:rsidP="009619D9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Koordynacja spotkania (organizacja, kontakt, harmonogram</w:t>
            </w:r>
            <w:r>
              <w:rPr>
                <w:rFonts w:cs="Calibri"/>
              </w:rPr>
              <w:t>, dokumentacja fotograficzna spotkań</w:t>
            </w:r>
            <w:r w:rsidRPr="00F25E3A">
              <w:rPr>
                <w:rFonts w:cs="Calibri"/>
              </w:rPr>
              <w:t>)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843" w:type="dxa"/>
          </w:tcPr>
          <w:p w14:paraId="23D39865" w14:textId="5B93E3E1" w:rsidR="00524508" w:rsidRPr="00F25E3A" w:rsidRDefault="00524508" w:rsidP="009619D9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usługa</w:t>
            </w:r>
          </w:p>
        </w:tc>
        <w:tc>
          <w:tcPr>
            <w:tcW w:w="1701" w:type="dxa"/>
          </w:tcPr>
          <w:p w14:paraId="078A173D" w14:textId="77777777" w:rsidR="00524508" w:rsidRPr="00F25E3A" w:rsidRDefault="00524508" w:rsidP="009619D9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360C7868" w14:textId="77777777" w:rsidR="00524508" w:rsidRPr="00F25E3A" w:rsidRDefault="00524508" w:rsidP="009619D9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</w:t>
            </w:r>
          </w:p>
        </w:tc>
        <w:tc>
          <w:tcPr>
            <w:tcW w:w="1589" w:type="dxa"/>
          </w:tcPr>
          <w:p w14:paraId="177402FA" w14:textId="77777777" w:rsidR="00524508" w:rsidRPr="00F25E3A" w:rsidRDefault="00524508" w:rsidP="009619D9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58A2F873" w14:textId="77777777" w:rsidR="00524508" w:rsidRPr="00F25E3A" w:rsidRDefault="00524508" w:rsidP="009619D9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3295F25B" w14:textId="77777777" w:rsidTr="00524508">
        <w:trPr>
          <w:jc w:val="center"/>
        </w:trPr>
        <w:tc>
          <w:tcPr>
            <w:tcW w:w="534" w:type="dxa"/>
          </w:tcPr>
          <w:p w14:paraId="61AB0A5E" w14:textId="227ABEB2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304" w:type="dxa"/>
          </w:tcPr>
          <w:p w14:paraId="79B9AEAF" w14:textId="43F5AF3A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 xml:space="preserve">Noclegi – pokoje 1 os. / </w:t>
            </w:r>
            <w:r>
              <w:rPr>
                <w:rFonts w:cs="Calibri"/>
              </w:rPr>
              <w:t>nocleg, 1 spotkanie max. 10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636F570C" w14:textId="5EEEB151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1 os. </w:t>
            </w:r>
            <w:r w:rsidRPr="00F25E3A">
              <w:rPr>
                <w:rFonts w:cs="Calibri"/>
              </w:rPr>
              <w:t>pokój/noc</w:t>
            </w:r>
          </w:p>
        </w:tc>
        <w:tc>
          <w:tcPr>
            <w:tcW w:w="1701" w:type="dxa"/>
          </w:tcPr>
          <w:p w14:paraId="7B3910D5" w14:textId="77777777" w:rsidR="00524508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416B61B8" w14:textId="539A24D3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89" w:type="dxa"/>
          </w:tcPr>
          <w:p w14:paraId="209E5199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74AD2CA0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5B33A4CE" w14:textId="77777777" w:rsidTr="00524508">
        <w:trPr>
          <w:jc w:val="center"/>
        </w:trPr>
        <w:tc>
          <w:tcPr>
            <w:tcW w:w="534" w:type="dxa"/>
          </w:tcPr>
          <w:p w14:paraId="3D7F6D31" w14:textId="459849FB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</w:t>
            </w:r>
          </w:p>
        </w:tc>
        <w:tc>
          <w:tcPr>
            <w:tcW w:w="2304" w:type="dxa"/>
          </w:tcPr>
          <w:p w14:paraId="5C8CCC5D" w14:textId="73E742DD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Śniadanie (dla osób nocujących)</w:t>
            </w:r>
            <w:r>
              <w:rPr>
                <w:rFonts w:cs="Calibri"/>
              </w:rPr>
              <w:t xml:space="preserve">,  1 spotkanie max. 10 </w:t>
            </w:r>
          </w:p>
        </w:tc>
        <w:tc>
          <w:tcPr>
            <w:tcW w:w="843" w:type="dxa"/>
          </w:tcPr>
          <w:p w14:paraId="3EAA3F20" w14:textId="553BD856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1 os.</w:t>
            </w:r>
          </w:p>
        </w:tc>
        <w:tc>
          <w:tcPr>
            <w:tcW w:w="1701" w:type="dxa"/>
          </w:tcPr>
          <w:p w14:paraId="76F9A92E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24448578" w14:textId="5C54EB97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89" w:type="dxa"/>
          </w:tcPr>
          <w:p w14:paraId="204955E4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3870D1F6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65C2BB9F" w14:textId="77777777" w:rsidTr="00524508">
        <w:trPr>
          <w:jc w:val="center"/>
        </w:trPr>
        <w:tc>
          <w:tcPr>
            <w:tcW w:w="534" w:type="dxa"/>
          </w:tcPr>
          <w:p w14:paraId="674655E4" w14:textId="02163448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304" w:type="dxa"/>
          </w:tcPr>
          <w:p w14:paraId="1059EA9E" w14:textId="6EC23CA2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Kolacja (dla osób nocujących)</w:t>
            </w:r>
            <w:r>
              <w:rPr>
                <w:rFonts w:cs="Calibri"/>
              </w:rPr>
              <w:t>, 1 spotkanie max. 10</w:t>
            </w:r>
          </w:p>
        </w:tc>
        <w:tc>
          <w:tcPr>
            <w:tcW w:w="843" w:type="dxa"/>
          </w:tcPr>
          <w:p w14:paraId="2AB56BEC" w14:textId="4394AF8E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1 os. </w:t>
            </w:r>
          </w:p>
        </w:tc>
        <w:tc>
          <w:tcPr>
            <w:tcW w:w="1701" w:type="dxa"/>
          </w:tcPr>
          <w:p w14:paraId="359CA3E5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0CF9FD53" w14:textId="0C522937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589" w:type="dxa"/>
          </w:tcPr>
          <w:p w14:paraId="2065F024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01BA5E5D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526016FA" w14:textId="77777777" w:rsidTr="00524508">
        <w:trPr>
          <w:jc w:val="center"/>
        </w:trPr>
        <w:tc>
          <w:tcPr>
            <w:tcW w:w="534" w:type="dxa"/>
          </w:tcPr>
          <w:p w14:paraId="7AA4B88C" w14:textId="40F1EDD7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304" w:type="dxa"/>
          </w:tcPr>
          <w:p w14:paraId="1C48D862" w14:textId="46957E9D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Obiad – bufet (dla uczestników ~50 os.</w:t>
            </w:r>
            <w:r>
              <w:rPr>
                <w:rFonts w:cs="Calibri"/>
              </w:rPr>
              <w:t>/spotkanie</w:t>
            </w:r>
            <w:r w:rsidRPr="00F25E3A">
              <w:rPr>
                <w:rFonts w:cs="Calibri"/>
              </w:rPr>
              <w:t>)</w:t>
            </w:r>
          </w:p>
        </w:tc>
        <w:tc>
          <w:tcPr>
            <w:tcW w:w="843" w:type="dxa"/>
          </w:tcPr>
          <w:p w14:paraId="31A1F574" w14:textId="5EEE0EC5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r w:rsidRPr="00F25E3A">
              <w:rPr>
                <w:rFonts w:cs="Calibri"/>
              </w:rPr>
              <w:t>osoba/</w:t>
            </w:r>
          </w:p>
          <w:p w14:paraId="2D52326B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dzień</w:t>
            </w:r>
          </w:p>
        </w:tc>
        <w:tc>
          <w:tcPr>
            <w:tcW w:w="1701" w:type="dxa"/>
          </w:tcPr>
          <w:p w14:paraId="52F454F3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4564ED17" w14:textId="275F4120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50</w:t>
            </w:r>
          </w:p>
        </w:tc>
        <w:tc>
          <w:tcPr>
            <w:tcW w:w="1589" w:type="dxa"/>
          </w:tcPr>
          <w:p w14:paraId="354A7597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048DE392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6C1B4212" w14:textId="77777777" w:rsidTr="00524508">
        <w:trPr>
          <w:jc w:val="center"/>
        </w:trPr>
        <w:tc>
          <w:tcPr>
            <w:tcW w:w="534" w:type="dxa"/>
          </w:tcPr>
          <w:p w14:paraId="4B5E64D6" w14:textId="5C5F0504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2304" w:type="dxa"/>
          </w:tcPr>
          <w:p w14:paraId="7F4F54C8" w14:textId="078CAF90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Serwis kawowy całodniowy (dla uczestników ~50 os.</w:t>
            </w:r>
            <w:r>
              <w:rPr>
                <w:rFonts w:cs="Calibri"/>
              </w:rPr>
              <w:t>/spotkanie</w:t>
            </w:r>
            <w:r w:rsidRPr="00F25E3A">
              <w:rPr>
                <w:rFonts w:cs="Calibri"/>
              </w:rPr>
              <w:t>)</w:t>
            </w:r>
          </w:p>
        </w:tc>
        <w:tc>
          <w:tcPr>
            <w:tcW w:w="843" w:type="dxa"/>
          </w:tcPr>
          <w:p w14:paraId="21748434" w14:textId="5BAFC403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r w:rsidRPr="00F25E3A">
              <w:rPr>
                <w:rFonts w:cs="Calibri"/>
              </w:rPr>
              <w:t>osoba/</w:t>
            </w:r>
          </w:p>
          <w:p w14:paraId="0E008900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dzień</w:t>
            </w:r>
          </w:p>
        </w:tc>
        <w:tc>
          <w:tcPr>
            <w:tcW w:w="1701" w:type="dxa"/>
          </w:tcPr>
          <w:p w14:paraId="7F3332AD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45946AC4" w14:textId="4703EC7C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50</w:t>
            </w:r>
          </w:p>
        </w:tc>
        <w:tc>
          <w:tcPr>
            <w:tcW w:w="1589" w:type="dxa"/>
          </w:tcPr>
          <w:p w14:paraId="593390E0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2A49CBC6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5F9EF4F4" w14:textId="77777777" w:rsidTr="00524508">
        <w:trPr>
          <w:jc w:val="center"/>
        </w:trPr>
        <w:tc>
          <w:tcPr>
            <w:tcW w:w="534" w:type="dxa"/>
          </w:tcPr>
          <w:p w14:paraId="6CC28FE4" w14:textId="68986C6D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304" w:type="dxa"/>
          </w:tcPr>
          <w:p w14:paraId="7F1718A2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Transport dostępnościowy: dworzec ↔ obiekt (do 8 kursów w każdą stronę)</w:t>
            </w:r>
          </w:p>
        </w:tc>
        <w:tc>
          <w:tcPr>
            <w:tcW w:w="843" w:type="dxa"/>
          </w:tcPr>
          <w:p w14:paraId="3418F3F7" w14:textId="031D5403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1 </w:t>
            </w:r>
            <w:r w:rsidRPr="00F25E3A">
              <w:rPr>
                <w:rFonts w:cs="Calibri"/>
              </w:rPr>
              <w:t>kurs</w:t>
            </w:r>
          </w:p>
        </w:tc>
        <w:tc>
          <w:tcPr>
            <w:tcW w:w="1701" w:type="dxa"/>
          </w:tcPr>
          <w:p w14:paraId="35B176AD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3C5420F9" w14:textId="40DEEF93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16</w:t>
            </w:r>
            <w:r>
              <w:rPr>
                <w:rFonts w:cs="Calibri"/>
              </w:rPr>
              <w:br/>
              <w:t>kursów</w:t>
            </w:r>
          </w:p>
        </w:tc>
        <w:tc>
          <w:tcPr>
            <w:tcW w:w="1589" w:type="dxa"/>
          </w:tcPr>
          <w:p w14:paraId="1E6AF8B9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08D49D30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291CB0CF" w14:textId="77777777" w:rsidTr="00524508">
        <w:trPr>
          <w:jc w:val="center"/>
        </w:trPr>
        <w:tc>
          <w:tcPr>
            <w:tcW w:w="534" w:type="dxa"/>
          </w:tcPr>
          <w:p w14:paraId="1837D7AD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12</w:t>
            </w:r>
          </w:p>
        </w:tc>
        <w:tc>
          <w:tcPr>
            <w:tcW w:w="2304" w:type="dxa"/>
          </w:tcPr>
          <w:p w14:paraId="3159B40E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Materiały merytoryczne – opracowanie (min. 10 stron)</w:t>
            </w:r>
          </w:p>
        </w:tc>
        <w:tc>
          <w:tcPr>
            <w:tcW w:w="843" w:type="dxa"/>
          </w:tcPr>
          <w:p w14:paraId="595D5D5E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pakiet/</w:t>
            </w:r>
          </w:p>
          <w:p w14:paraId="6DD3C8A5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spotkanie</w:t>
            </w:r>
          </w:p>
        </w:tc>
        <w:tc>
          <w:tcPr>
            <w:tcW w:w="1701" w:type="dxa"/>
          </w:tcPr>
          <w:p w14:paraId="1DA5FFA8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70C5588D" w14:textId="79FF58BE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</w:t>
            </w:r>
          </w:p>
        </w:tc>
        <w:tc>
          <w:tcPr>
            <w:tcW w:w="1589" w:type="dxa"/>
          </w:tcPr>
          <w:p w14:paraId="27553E22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0C3D5CC5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16F0E9A2" w14:textId="77777777" w:rsidTr="00524508">
        <w:trPr>
          <w:jc w:val="center"/>
        </w:trPr>
        <w:tc>
          <w:tcPr>
            <w:tcW w:w="534" w:type="dxa"/>
          </w:tcPr>
          <w:p w14:paraId="4CB7B45D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13</w:t>
            </w:r>
          </w:p>
        </w:tc>
        <w:tc>
          <w:tcPr>
            <w:tcW w:w="2304" w:type="dxa"/>
          </w:tcPr>
          <w:p w14:paraId="3E8F3258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Materiały merytoryczne – druk niezbędnych materiałów</w:t>
            </w:r>
          </w:p>
        </w:tc>
        <w:tc>
          <w:tcPr>
            <w:tcW w:w="843" w:type="dxa"/>
          </w:tcPr>
          <w:p w14:paraId="168B3CA7" w14:textId="0C910935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strona A4 4/0</w:t>
            </w:r>
            <w:r>
              <w:rPr>
                <w:rFonts w:cs="Calibri"/>
              </w:rPr>
              <w:t>; 1 pakiet =100 stron na spotkanie</w:t>
            </w:r>
          </w:p>
        </w:tc>
        <w:tc>
          <w:tcPr>
            <w:tcW w:w="1701" w:type="dxa"/>
          </w:tcPr>
          <w:p w14:paraId="2D927A33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76A28E9C" w14:textId="287CFACD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1 pakiet</w:t>
            </w:r>
          </w:p>
        </w:tc>
        <w:tc>
          <w:tcPr>
            <w:tcW w:w="1589" w:type="dxa"/>
          </w:tcPr>
          <w:p w14:paraId="6158091B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096230A5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524508" w:rsidRPr="00F25E3A" w14:paraId="20FE2B6B" w14:textId="77777777" w:rsidTr="00524508">
        <w:trPr>
          <w:jc w:val="center"/>
        </w:trPr>
        <w:tc>
          <w:tcPr>
            <w:tcW w:w="534" w:type="dxa"/>
          </w:tcPr>
          <w:p w14:paraId="333FAE77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14</w:t>
            </w:r>
          </w:p>
        </w:tc>
        <w:tc>
          <w:tcPr>
            <w:tcW w:w="2304" w:type="dxa"/>
          </w:tcPr>
          <w:p w14:paraId="2D14D111" w14:textId="26D1E348" w:rsidR="00524508" w:rsidRPr="00F25E3A" w:rsidRDefault="00524508" w:rsidP="00937ED7">
            <w:pPr>
              <w:spacing w:after="0"/>
              <w:rPr>
                <w:rFonts w:cs="Calibri"/>
              </w:rPr>
            </w:pPr>
            <w:r w:rsidRPr="00F25E3A">
              <w:rPr>
                <w:rFonts w:cs="Calibri"/>
              </w:rPr>
              <w:t>Materiały informacyjno</w:t>
            </w:r>
            <w:r w:rsidRPr="00F25E3A">
              <w:rPr>
                <w:rFonts w:ascii="Cambria Math" w:hAnsi="Cambria Math" w:cs="Cambria Math"/>
              </w:rPr>
              <w:t>‑</w:t>
            </w:r>
            <w:r w:rsidRPr="00F25E3A">
              <w:rPr>
                <w:rFonts w:cs="Calibri"/>
              </w:rPr>
              <w:t>promocyjne</w:t>
            </w:r>
            <w:r>
              <w:rPr>
                <w:rFonts w:cs="Calibri"/>
              </w:rPr>
              <w:t xml:space="preserve"> (</w:t>
            </w:r>
            <w:r w:rsidRPr="00F25E3A">
              <w:rPr>
                <w:rFonts w:cs="Calibri"/>
              </w:rPr>
              <w:t>długopis z grawerem</w:t>
            </w:r>
            <w:r>
              <w:rPr>
                <w:rFonts w:cs="Calibri"/>
              </w:rPr>
              <w:t xml:space="preserve"> łącznie 800 szt.; </w:t>
            </w:r>
            <w:r w:rsidRPr="00F25E3A">
              <w:rPr>
                <w:rFonts w:cs="Calibri"/>
              </w:rPr>
              <w:t>notes A4 min. 10 kartek</w:t>
            </w:r>
            <w:r>
              <w:rPr>
                <w:rFonts w:cs="Calibri"/>
              </w:rPr>
              <w:t xml:space="preserve"> łącznie 800 szt.; </w:t>
            </w:r>
            <w:r w:rsidRPr="00F25E3A">
              <w:rPr>
                <w:rFonts w:cs="Calibri"/>
              </w:rPr>
              <w:t xml:space="preserve">torba bawełniana </w:t>
            </w:r>
            <w:r w:rsidRPr="00F25E3A">
              <w:rPr>
                <w:rFonts w:cs="Calibri"/>
              </w:rPr>
              <w:lastRenderedPageBreak/>
              <w:t>360×400 mm</w:t>
            </w:r>
            <w:r>
              <w:rPr>
                <w:rFonts w:cs="Calibri"/>
              </w:rPr>
              <w:t>, łącznie 800 szt.)</w:t>
            </w:r>
          </w:p>
        </w:tc>
        <w:tc>
          <w:tcPr>
            <w:tcW w:w="843" w:type="dxa"/>
          </w:tcPr>
          <w:p w14:paraId="12A537BE" w14:textId="0FB6B383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 pakiet</w:t>
            </w:r>
          </w:p>
        </w:tc>
        <w:tc>
          <w:tcPr>
            <w:tcW w:w="1701" w:type="dxa"/>
          </w:tcPr>
          <w:p w14:paraId="6DEFDC58" w14:textId="77777777" w:rsidR="00524508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246" w:type="dxa"/>
          </w:tcPr>
          <w:p w14:paraId="67584133" w14:textId="29EBDC65" w:rsidR="00524508" w:rsidRPr="00F25E3A" w:rsidRDefault="00524508" w:rsidP="00937ED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50 pakietów</w:t>
            </w:r>
          </w:p>
        </w:tc>
        <w:tc>
          <w:tcPr>
            <w:tcW w:w="1589" w:type="dxa"/>
          </w:tcPr>
          <w:p w14:paraId="338176A6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08B19DC4" w14:textId="77777777" w:rsidR="00524508" w:rsidRPr="00F25E3A" w:rsidRDefault="00524508" w:rsidP="00937ED7">
            <w:pPr>
              <w:spacing w:after="0"/>
              <w:rPr>
                <w:rFonts w:cs="Calibri"/>
              </w:rPr>
            </w:pPr>
          </w:p>
        </w:tc>
      </w:tr>
      <w:tr w:rsidR="00DF364E" w:rsidRPr="00F25E3A" w14:paraId="37375359" w14:textId="77777777" w:rsidTr="002E55D9">
        <w:trPr>
          <w:jc w:val="center"/>
        </w:trPr>
        <w:tc>
          <w:tcPr>
            <w:tcW w:w="6628" w:type="dxa"/>
            <w:gridSpan w:val="5"/>
          </w:tcPr>
          <w:p w14:paraId="58865C3F" w14:textId="6DB2A234" w:rsidR="00DF364E" w:rsidRPr="00DF364E" w:rsidRDefault="00DF364E" w:rsidP="00DF364E">
            <w:pPr>
              <w:spacing w:after="0"/>
              <w:jc w:val="right"/>
              <w:rPr>
                <w:rFonts w:cs="Calibri"/>
                <w:b/>
                <w:bCs/>
              </w:rPr>
            </w:pPr>
            <w:r w:rsidRPr="00DF364E"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589" w:type="dxa"/>
          </w:tcPr>
          <w:p w14:paraId="66A1723A" w14:textId="77777777" w:rsidR="00DF364E" w:rsidRDefault="00DF364E" w:rsidP="00937ED7">
            <w:pPr>
              <w:spacing w:after="0"/>
              <w:rPr>
                <w:rFonts w:cs="Calibri"/>
              </w:rPr>
            </w:pPr>
          </w:p>
          <w:p w14:paraId="358DCDBB" w14:textId="77777777" w:rsidR="00DF364E" w:rsidRPr="00F25E3A" w:rsidRDefault="00DF364E" w:rsidP="00937ED7">
            <w:pPr>
              <w:spacing w:after="0"/>
              <w:rPr>
                <w:rFonts w:cs="Calibri"/>
              </w:rPr>
            </w:pPr>
          </w:p>
        </w:tc>
        <w:tc>
          <w:tcPr>
            <w:tcW w:w="1843" w:type="dxa"/>
          </w:tcPr>
          <w:p w14:paraId="1C1A478B" w14:textId="77777777" w:rsidR="00DF364E" w:rsidRPr="00F25E3A" w:rsidRDefault="00DF364E" w:rsidP="00937ED7">
            <w:pPr>
              <w:spacing w:after="0"/>
              <w:rPr>
                <w:rFonts w:cs="Calibri"/>
              </w:rPr>
            </w:pPr>
          </w:p>
        </w:tc>
      </w:tr>
    </w:tbl>
    <w:p w14:paraId="4A62E874" w14:textId="77777777" w:rsidR="00ED50E7" w:rsidRDefault="00ED50E7" w:rsidP="00F25E3A">
      <w:pPr>
        <w:pStyle w:val="Nagwek2"/>
        <w:rPr>
          <w:rFonts w:ascii="Calibri" w:hAnsi="Calibri" w:cs="Calibri"/>
          <w:color w:val="auto"/>
          <w:sz w:val="22"/>
          <w:szCs w:val="22"/>
          <w:lang w:val="pl-PL"/>
        </w:rPr>
      </w:pPr>
    </w:p>
    <w:p w14:paraId="748FE07E" w14:textId="77777777" w:rsidR="00ED50E7" w:rsidRDefault="00ED50E7">
      <w:pPr>
        <w:spacing w:after="120" w:line="240" w:lineRule="auto"/>
        <w:rPr>
          <w:rFonts w:eastAsiaTheme="majorEastAsia" w:cs="Calibri"/>
          <w:b/>
          <w:bCs/>
        </w:rPr>
      </w:pPr>
      <w:r>
        <w:rPr>
          <w:rFonts w:cs="Calibri"/>
        </w:rPr>
        <w:br w:type="page"/>
      </w:r>
    </w:p>
    <w:p w14:paraId="5CACAE96" w14:textId="4F7C748B" w:rsidR="00F25E3A" w:rsidRDefault="00F25E3A" w:rsidP="00F25E3A">
      <w:pPr>
        <w:pStyle w:val="Nagwek2"/>
        <w:rPr>
          <w:rFonts w:ascii="Calibri" w:hAnsi="Calibri" w:cs="Calibri"/>
          <w:color w:val="auto"/>
          <w:sz w:val="22"/>
          <w:szCs w:val="22"/>
          <w:lang w:val="pl-PL"/>
        </w:rPr>
      </w:pPr>
      <w:r w:rsidRPr="00F25E3A">
        <w:rPr>
          <w:rFonts w:ascii="Calibri" w:hAnsi="Calibri" w:cs="Calibri"/>
          <w:color w:val="auto"/>
          <w:sz w:val="22"/>
          <w:szCs w:val="22"/>
          <w:lang w:val="pl-PL"/>
        </w:rPr>
        <w:lastRenderedPageBreak/>
        <w:t>I</w:t>
      </w:r>
      <w:r w:rsidR="00D35494">
        <w:rPr>
          <w:rFonts w:ascii="Calibri" w:hAnsi="Calibri" w:cs="Calibri"/>
          <w:color w:val="auto"/>
          <w:sz w:val="22"/>
          <w:szCs w:val="22"/>
          <w:lang w:val="pl-PL"/>
        </w:rPr>
        <w:t>II</w:t>
      </w:r>
      <w:r w:rsidRPr="00F25E3A">
        <w:rPr>
          <w:rFonts w:ascii="Calibri" w:hAnsi="Calibri" w:cs="Calibri"/>
          <w:color w:val="auto"/>
          <w:sz w:val="22"/>
          <w:szCs w:val="22"/>
          <w:lang w:val="pl-PL"/>
        </w:rPr>
        <w:t>. Podsumowanie kosztów (do wypełnienia przez Wykonawcę)</w:t>
      </w:r>
    </w:p>
    <w:p w14:paraId="67B2A800" w14:textId="77777777" w:rsidR="00F25E3A" w:rsidRDefault="00F25E3A" w:rsidP="00F25E3A">
      <w:pPr>
        <w:rPr>
          <w:rFonts w:cs="Calibri"/>
        </w:rPr>
      </w:pPr>
      <w:r w:rsidRPr="003A2509">
        <w:rPr>
          <w:rFonts w:cs="Calibri"/>
          <w:b/>
          <w:bCs/>
        </w:rPr>
        <w:t>Razem</w:t>
      </w:r>
      <w:r w:rsidRPr="00F25E3A">
        <w:rPr>
          <w:rFonts w:cs="Calibri"/>
        </w:rPr>
        <w:t xml:space="preserve"> wartość </w:t>
      </w:r>
      <w:r w:rsidRPr="003A2509">
        <w:rPr>
          <w:rFonts w:cs="Calibri"/>
          <w:b/>
          <w:bCs/>
        </w:rPr>
        <w:t>brutto na 1 spotkanie (PLN)</w:t>
      </w:r>
      <w:r w:rsidRPr="00F25E3A">
        <w:rPr>
          <w:rFonts w:cs="Calibri"/>
        </w:rPr>
        <w:t>: ______________________________</w:t>
      </w:r>
    </w:p>
    <w:p w14:paraId="2F786E03" w14:textId="63CC3185" w:rsidR="00495A20" w:rsidRPr="00F25E3A" w:rsidRDefault="00F25E3A" w:rsidP="00F25E3A">
      <w:pPr>
        <w:rPr>
          <w:rFonts w:cs="Calibri"/>
        </w:rPr>
      </w:pPr>
      <w:r w:rsidRPr="003A2509">
        <w:rPr>
          <w:rFonts w:cs="Calibri"/>
          <w:b/>
          <w:bCs/>
        </w:rPr>
        <w:t>Razem</w:t>
      </w:r>
      <w:r w:rsidRPr="00F25E3A">
        <w:rPr>
          <w:rFonts w:cs="Calibri"/>
        </w:rPr>
        <w:t xml:space="preserve"> wartość </w:t>
      </w:r>
      <w:r w:rsidRPr="003A2509">
        <w:rPr>
          <w:rFonts w:cs="Calibri"/>
          <w:b/>
          <w:bCs/>
        </w:rPr>
        <w:t>brutto na 16 spotkań (PLN):</w:t>
      </w:r>
      <w:r w:rsidRPr="00F25E3A">
        <w:rPr>
          <w:rFonts w:cs="Calibri"/>
        </w:rPr>
        <w:t xml:space="preserve"> ______________________________</w:t>
      </w:r>
    </w:p>
    <w:p w14:paraId="047AB752" w14:textId="53540411" w:rsidR="00F25E3A" w:rsidRPr="00F25E3A" w:rsidRDefault="00D35494" w:rsidP="00F25E3A">
      <w:pPr>
        <w:pStyle w:val="Nagwek2"/>
        <w:rPr>
          <w:rFonts w:ascii="Calibri" w:hAnsi="Calibri" w:cs="Calibri"/>
          <w:color w:val="auto"/>
          <w:sz w:val="22"/>
          <w:szCs w:val="22"/>
          <w:lang w:val="pl-PL"/>
        </w:rPr>
      </w:pPr>
      <w:r>
        <w:rPr>
          <w:rFonts w:ascii="Calibri" w:hAnsi="Calibri" w:cs="Calibri"/>
          <w:color w:val="auto"/>
          <w:sz w:val="22"/>
          <w:szCs w:val="22"/>
          <w:lang w:val="pl-PL"/>
        </w:rPr>
        <w:t>I</w:t>
      </w:r>
      <w:r w:rsidR="00F25E3A" w:rsidRPr="00F25E3A">
        <w:rPr>
          <w:rFonts w:ascii="Calibri" w:hAnsi="Calibri" w:cs="Calibri"/>
          <w:color w:val="auto"/>
          <w:sz w:val="22"/>
          <w:szCs w:val="22"/>
          <w:lang w:val="pl-PL"/>
        </w:rPr>
        <w:t>V. Informacje dodatkowe / warunki</w:t>
      </w:r>
    </w:p>
    <w:p w14:paraId="72D7678E" w14:textId="77777777" w:rsidR="00F25E3A" w:rsidRPr="00F25E3A" w:rsidRDefault="00F25E3A" w:rsidP="00F25E3A">
      <w:pPr>
        <w:rPr>
          <w:rFonts w:cs="Calibri"/>
        </w:rPr>
      </w:pPr>
      <w:r w:rsidRPr="00F25E3A">
        <w:rPr>
          <w:rFonts w:cs="Calibri"/>
        </w:rPr>
        <w:t>- Ceny brutto powinny zawierać wszystkie koszty (w tym dojazdy, montaż, opłaty dodatkowe, prawa/licencje).</w:t>
      </w:r>
    </w:p>
    <w:p w14:paraId="4CAC9737" w14:textId="77777777" w:rsidR="00F25E3A" w:rsidRPr="00F25E3A" w:rsidRDefault="00F25E3A" w:rsidP="00F25E3A">
      <w:pPr>
        <w:rPr>
          <w:rFonts w:cs="Calibri"/>
        </w:rPr>
      </w:pPr>
      <w:r w:rsidRPr="00F25E3A">
        <w:rPr>
          <w:rFonts w:cs="Calibri"/>
        </w:rPr>
        <w:t>- Prosimy wskazać stawki VAT dla poszczególnych elementów.</w:t>
      </w:r>
    </w:p>
    <w:p w14:paraId="5AECB795" w14:textId="461F8E65" w:rsidR="00F25E3A" w:rsidRPr="00F25E3A" w:rsidRDefault="00F25E3A" w:rsidP="00F25E3A">
      <w:pPr>
        <w:rPr>
          <w:rFonts w:cs="Calibri"/>
        </w:rPr>
      </w:pPr>
      <w:r w:rsidRPr="00F25E3A">
        <w:rPr>
          <w:rFonts w:cs="Calibri"/>
        </w:rPr>
        <w:t>- Realizacja zgodnie z: Wytyczne F</w:t>
      </w:r>
      <w:r w:rsidR="00495A20">
        <w:rPr>
          <w:rFonts w:cs="Calibri"/>
        </w:rPr>
        <w:t>unduszy Europejskich na lata</w:t>
      </w:r>
      <w:r w:rsidRPr="00F25E3A">
        <w:rPr>
          <w:rFonts w:cs="Calibri"/>
        </w:rPr>
        <w:t xml:space="preserve"> 2021–2027 (informacja i promocja), DNSH, WCAG 2.1, RODO.</w:t>
      </w:r>
    </w:p>
    <w:p w14:paraId="464BA8D1" w14:textId="592CF3CA" w:rsidR="00F25E3A" w:rsidRPr="00F25E3A" w:rsidRDefault="00F25E3A" w:rsidP="00F25E3A">
      <w:pPr>
        <w:pStyle w:val="Nagwek2"/>
        <w:rPr>
          <w:rFonts w:ascii="Calibri" w:hAnsi="Calibri" w:cs="Calibri"/>
          <w:color w:val="auto"/>
          <w:sz w:val="22"/>
          <w:szCs w:val="22"/>
          <w:lang w:val="pl-PL"/>
        </w:rPr>
      </w:pPr>
      <w:r w:rsidRPr="00F25E3A">
        <w:rPr>
          <w:rFonts w:ascii="Calibri" w:hAnsi="Calibri" w:cs="Calibri"/>
          <w:color w:val="auto"/>
          <w:sz w:val="22"/>
          <w:szCs w:val="22"/>
          <w:lang w:val="pl-PL"/>
        </w:rPr>
        <w:t>V. Oświadczenie i podpis</w:t>
      </w:r>
    </w:p>
    <w:p w14:paraId="77CF18E1" w14:textId="2FDD7ABA" w:rsidR="00D35494" w:rsidRDefault="00F25E3A" w:rsidP="005323B2">
      <w:pPr>
        <w:rPr>
          <w:rFonts w:cs="Calibri"/>
        </w:rPr>
      </w:pPr>
      <w:r w:rsidRPr="00F25E3A">
        <w:rPr>
          <w:rFonts w:cs="Calibri"/>
        </w:rPr>
        <w:t>Oświadczam, że powyższe ceny są prawidłowe na dzień sporządzenia formularza oraz uwzględniają wymagania OPZ.</w:t>
      </w:r>
      <w:r w:rsidR="00495A20">
        <w:rPr>
          <w:rFonts w:cs="Calibri"/>
        </w:rPr>
        <w:t xml:space="preserve"> Podpis kwalifikowany, elektroniczny lub odręczny (wówczas należy przesłać skan formularza cenowego). </w:t>
      </w:r>
    </w:p>
    <w:p w14:paraId="147664E0" w14:textId="02517FA8" w:rsidR="005323B2" w:rsidRDefault="0026669E" w:rsidP="005323B2">
      <w:pPr>
        <w:rPr>
          <w:b/>
          <w:bCs/>
        </w:rPr>
      </w:pPr>
      <w:r w:rsidRPr="0026669E">
        <w:rPr>
          <w:rFonts w:cs="Calibri"/>
        </w:rPr>
        <w:t xml:space="preserve">Niniejsze zapytanie służy wyłącznie rozeznaniu rynku i oszacowaniu wartości zamówienia. Nie stanowi ono oferty w rozumieniu </w:t>
      </w:r>
      <w:r w:rsidRPr="0026669E">
        <w:rPr>
          <w:rFonts w:cs="Calibri"/>
          <w:b/>
          <w:bCs/>
        </w:rPr>
        <w:t>art. 66 Kodeksu cywilnego</w:t>
      </w:r>
      <w:r w:rsidRPr="0026669E">
        <w:rPr>
          <w:rFonts w:cs="Calibri"/>
        </w:rPr>
        <w:t xml:space="preserve">, ani nie jest ogłoszeniem o zamówieniu w rozumieniu </w:t>
      </w:r>
      <w:r w:rsidRPr="0026669E">
        <w:rPr>
          <w:rFonts w:cs="Calibri"/>
          <w:b/>
          <w:bCs/>
        </w:rPr>
        <w:t>ustawy Prawo zamówień publicznych</w:t>
      </w:r>
      <w:r w:rsidRPr="0026669E">
        <w:rPr>
          <w:rFonts w:cs="Calibri"/>
        </w:rPr>
        <w:t>.</w:t>
      </w:r>
      <w:r w:rsidR="00F25E3A" w:rsidRPr="00F25E3A">
        <w:rPr>
          <w:rFonts w:cs="Calibri"/>
        </w:rPr>
        <w:br/>
      </w:r>
    </w:p>
    <w:p w14:paraId="13232735" w14:textId="77777777" w:rsidR="00A2307A" w:rsidRDefault="00A2307A" w:rsidP="005323B2">
      <w:pPr>
        <w:rPr>
          <w:b/>
          <w:bCs/>
        </w:rPr>
      </w:pPr>
    </w:p>
    <w:p w14:paraId="1D08A190" w14:textId="42310D4F" w:rsidR="005323B2" w:rsidRPr="007B3A0F" w:rsidRDefault="005323B2" w:rsidP="003B14CC">
      <w:pPr>
        <w:ind w:firstLine="708"/>
      </w:pPr>
      <w:r w:rsidRPr="007B3A0F">
        <w:t xml:space="preserve">………………………. </w:t>
      </w:r>
      <w:r>
        <w:tab/>
      </w:r>
      <w:r>
        <w:tab/>
      </w:r>
      <w:r>
        <w:tab/>
      </w:r>
      <w:r>
        <w:tab/>
      </w:r>
      <w:r>
        <w:tab/>
      </w:r>
      <w:r w:rsidR="003A2D9E">
        <w:tab/>
      </w:r>
      <w:r w:rsidRPr="007B3A0F">
        <w:t>…………………………………………..</w:t>
      </w:r>
    </w:p>
    <w:p w14:paraId="7A60AD2C" w14:textId="18C9AFEB" w:rsidR="00135296" w:rsidRPr="00F25E3A" w:rsidRDefault="005323B2" w:rsidP="003B14CC">
      <w:pPr>
        <w:ind w:firstLine="708"/>
        <w:rPr>
          <w:rFonts w:cs="Calibri"/>
        </w:rPr>
      </w:pPr>
      <w:r w:rsidRPr="007B3A0F">
        <w:t>(miejscowość i data</w:t>
      </w:r>
      <w:r>
        <w:t>)</w:t>
      </w:r>
      <w:r>
        <w:tab/>
      </w:r>
      <w:r w:rsidR="003A2D9E">
        <w:tab/>
      </w:r>
      <w:r>
        <w:tab/>
      </w:r>
      <w:r w:rsidR="003A2509">
        <w:tab/>
      </w:r>
      <w:r w:rsidR="003A2509">
        <w:tab/>
      </w:r>
      <w:r w:rsidRPr="007B3A0F">
        <w:t>podpis osoby(osób) uprawnionej(ych)</w:t>
      </w:r>
      <w:r w:rsidRPr="007B3A0F">
        <w:br/>
      </w:r>
      <w:r w:rsidR="003A2D9E">
        <w:t xml:space="preserve">             </w:t>
      </w:r>
      <w:r w:rsidR="003A2509">
        <w:tab/>
      </w:r>
      <w:r w:rsidR="003A2509">
        <w:tab/>
      </w:r>
      <w:r w:rsidR="003A2509">
        <w:tab/>
      </w:r>
      <w:r w:rsidR="003A2509">
        <w:tab/>
      </w:r>
      <w:r w:rsidR="003A2509">
        <w:tab/>
      </w:r>
      <w:r w:rsidR="003A2509">
        <w:tab/>
      </w:r>
      <w:r w:rsidR="003A2509">
        <w:tab/>
      </w:r>
      <w:r w:rsidR="003B14CC">
        <w:tab/>
      </w:r>
      <w:r w:rsidR="003A2D9E">
        <w:t xml:space="preserve"> </w:t>
      </w:r>
      <w:r w:rsidRPr="007B3A0F">
        <w:t>do reprezentowania Wykonawcy</w:t>
      </w:r>
    </w:p>
    <w:sectPr w:rsidR="00135296" w:rsidRPr="00F25E3A" w:rsidSect="006E080D">
      <w:headerReference w:type="default" r:id="rId6"/>
      <w:pgSz w:w="11906" w:h="16838"/>
      <w:pgMar w:top="2268" w:right="1134" w:bottom="2155" w:left="1134" w:header="425" w:footer="8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B8B8" w14:textId="77777777" w:rsidR="00CE24DE" w:rsidRDefault="00CE24DE" w:rsidP="002F7548">
      <w:pPr>
        <w:spacing w:after="0" w:line="240" w:lineRule="auto"/>
      </w:pPr>
      <w:r>
        <w:separator/>
      </w:r>
    </w:p>
  </w:endnote>
  <w:endnote w:type="continuationSeparator" w:id="0">
    <w:p w14:paraId="4F34AA8E" w14:textId="77777777" w:rsidR="00CE24DE" w:rsidRDefault="00CE24DE" w:rsidP="002F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9C2B" w14:textId="77777777" w:rsidR="00CE24DE" w:rsidRDefault="00CE24DE" w:rsidP="002F7548">
      <w:pPr>
        <w:spacing w:after="0" w:line="240" w:lineRule="auto"/>
      </w:pPr>
      <w:r>
        <w:separator/>
      </w:r>
    </w:p>
  </w:footnote>
  <w:footnote w:type="continuationSeparator" w:id="0">
    <w:p w14:paraId="123CE995" w14:textId="77777777" w:rsidR="00CE24DE" w:rsidRDefault="00CE24DE" w:rsidP="002F7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5C75B" w14:textId="77777777" w:rsidR="002F7548" w:rsidRDefault="00996240" w:rsidP="009B40C0">
    <w:pPr>
      <w:pStyle w:val="Nagwek"/>
      <w:tabs>
        <w:tab w:val="clear" w:pos="4536"/>
        <w:tab w:val="clear" w:pos="9072"/>
        <w:tab w:val="left" w:pos="965"/>
        <w:tab w:val="left" w:pos="3825"/>
        <w:tab w:val="center" w:pos="4819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2A51B61" wp14:editId="397BA795">
          <wp:simplePos x="0" y="0"/>
          <wp:positionH relativeFrom="column">
            <wp:posOffset>-720090</wp:posOffset>
          </wp:positionH>
          <wp:positionV relativeFrom="paragraph">
            <wp:posOffset>-269875</wp:posOffset>
          </wp:positionV>
          <wp:extent cx="7557235" cy="10686784"/>
          <wp:effectExtent l="0" t="0" r="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35" cy="10686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5C7">
      <w:tab/>
    </w:r>
    <w:r>
      <w:tab/>
    </w:r>
    <w:r w:rsidR="009B40C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48"/>
    <w:rsid w:val="000E1A56"/>
    <w:rsid w:val="00103491"/>
    <w:rsid w:val="00117AB1"/>
    <w:rsid w:val="00135296"/>
    <w:rsid w:val="001474E0"/>
    <w:rsid w:val="00190C60"/>
    <w:rsid w:val="00194781"/>
    <w:rsid w:val="001E35D2"/>
    <w:rsid w:val="0022702E"/>
    <w:rsid w:val="002322AC"/>
    <w:rsid w:val="0026669E"/>
    <w:rsid w:val="002C499C"/>
    <w:rsid w:val="002E14D1"/>
    <w:rsid w:val="002E226F"/>
    <w:rsid w:val="002E53F3"/>
    <w:rsid w:val="002F7548"/>
    <w:rsid w:val="00391450"/>
    <w:rsid w:val="003A2509"/>
    <w:rsid w:val="003A2D9E"/>
    <w:rsid w:val="003B14CC"/>
    <w:rsid w:val="0040632B"/>
    <w:rsid w:val="0045682F"/>
    <w:rsid w:val="004648B7"/>
    <w:rsid w:val="00470735"/>
    <w:rsid w:val="00484B87"/>
    <w:rsid w:val="0049571A"/>
    <w:rsid w:val="00495A20"/>
    <w:rsid w:val="004C33CC"/>
    <w:rsid w:val="004F79BA"/>
    <w:rsid w:val="00524508"/>
    <w:rsid w:val="005323B2"/>
    <w:rsid w:val="00570A5D"/>
    <w:rsid w:val="0059125E"/>
    <w:rsid w:val="005A1C85"/>
    <w:rsid w:val="005B266B"/>
    <w:rsid w:val="006565C7"/>
    <w:rsid w:val="006E080D"/>
    <w:rsid w:val="00722F22"/>
    <w:rsid w:val="00727D23"/>
    <w:rsid w:val="00746FEF"/>
    <w:rsid w:val="00777F82"/>
    <w:rsid w:val="007B19D6"/>
    <w:rsid w:val="008526F4"/>
    <w:rsid w:val="00854DD3"/>
    <w:rsid w:val="00895D57"/>
    <w:rsid w:val="008E1C1A"/>
    <w:rsid w:val="008F512B"/>
    <w:rsid w:val="00937ED7"/>
    <w:rsid w:val="0094721D"/>
    <w:rsid w:val="0096177B"/>
    <w:rsid w:val="00996240"/>
    <w:rsid w:val="009B40C0"/>
    <w:rsid w:val="009E5F91"/>
    <w:rsid w:val="009F49CE"/>
    <w:rsid w:val="00A2307A"/>
    <w:rsid w:val="00A23824"/>
    <w:rsid w:val="00A578C6"/>
    <w:rsid w:val="00AB22BD"/>
    <w:rsid w:val="00AC2BD9"/>
    <w:rsid w:val="00B74E11"/>
    <w:rsid w:val="00BD55B8"/>
    <w:rsid w:val="00BE4E5F"/>
    <w:rsid w:val="00C0642A"/>
    <w:rsid w:val="00C332B1"/>
    <w:rsid w:val="00C36C60"/>
    <w:rsid w:val="00C646CA"/>
    <w:rsid w:val="00C935D3"/>
    <w:rsid w:val="00C96F96"/>
    <w:rsid w:val="00CA1119"/>
    <w:rsid w:val="00CA1380"/>
    <w:rsid w:val="00CB4D1B"/>
    <w:rsid w:val="00CE24DE"/>
    <w:rsid w:val="00D031CD"/>
    <w:rsid w:val="00D35494"/>
    <w:rsid w:val="00D55282"/>
    <w:rsid w:val="00DA2314"/>
    <w:rsid w:val="00DB707E"/>
    <w:rsid w:val="00DD0650"/>
    <w:rsid w:val="00DD78AB"/>
    <w:rsid w:val="00DF364E"/>
    <w:rsid w:val="00E015B0"/>
    <w:rsid w:val="00E02D02"/>
    <w:rsid w:val="00E07FC7"/>
    <w:rsid w:val="00E34073"/>
    <w:rsid w:val="00E458ED"/>
    <w:rsid w:val="00E45EFC"/>
    <w:rsid w:val="00E522EC"/>
    <w:rsid w:val="00E6129A"/>
    <w:rsid w:val="00E936B0"/>
    <w:rsid w:val="00EB7631"/>
    <w:rsid w:val="00ED50E7"/>
    <w:rsid w:val="00EE0E25"/>
    <w:rsid w:val="00F031CC"/>
    <w:rsid w:val="00F25E3A"/>
    <w:rsid w:val="00F4749A"/>
    <w:rsid w:val="00F5070E"/>
    <w:rsid w:val="00F91B03"/>
    <w:rsid w:val="00FB286F"/>
    <w:rsid w:val="00FD1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6E38"/>
  <w15:docId w15:val="{1800AE71-0528-435B-8865-6299C054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12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5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E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754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754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6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240"/>
    <w:rPr>
      <w:rFonts w:ascii="Tahoma" w:hAnsi="Tahoma" w:cs="Tahoma"/>
      <w:sz w:val="16"/>
      <w:szCs w:val="1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25E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5E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  <w:style w:type="paragraph" w:styleId="Poprawka">
    <w:name w:val="Revision"/>
    <w:hidden/>
    <w:uiPriority w:val="99"/>
    <w:semiHidden/>
    <w:rsid w:val="00103491"/>
    <w:pPr>
      <w:spacing w:after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492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pkonopka</dc:creator>
  <cp:lastModifiedBy>Agnieszka Dorociak</cp:lastModifiedBy>
  <cp:revision>2</cp:revision>
  <dcterms:created xsi:type="dcterms:W3CDTF">2026-01-08T12:55:00Z</dcterms:created>
  <dcterms:modified xsi:type="dcterms:W3CDTF">2026-01-08T12:55:00Z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237960266</vt:i4>
  </property>
</Properties>
</file>